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120" w:rsidRDefault="00E42544" w:rsidP="009C4A9D">
      <w:pPr>
        <w:spacing w:line="360" w:lineRule="auto"/>
        <w:jc w:val="center"/>
        <w:rPr>
          <w:rFonts w:ascii="FrankRuehl" w:eastAsia="Times New Roman" w:hAnsi="FrankRuehl" w:cs="Arial"/>
          <w:b/>
          <w:bCs/>
          <w:sz w:val="28"/>
          <w:szCs w:val="28"/>
          <w:u w:val="single"/>
          <w:rtl/>
          <w:lang w:eastAsia="en-US" w:bidi="ar-JO"/>
        </w:rPr>
      </w:pPr>
      <w:bookmarkStart w:id="0" w:name="_GoBack"/>
      <w:bookmarkEnd w:id="0"/>
      <w:r>
        <w:rPr>
          <w:rFonts w:ascii="FrankRuehl" w:eastAsia="Times New Roman" w:hAnsi="FrankRuehl" w:cstheme="minorBidi" w:hint="cs"/>
          <w:b/>
          <w:bCs/>
          <w:sz w:val="28"/>
          <w:szCs w:val="28"/>
          <w:u w:val="single"/>
          <w:rtl/>
          <w:lang w:eastAsia="en-US" w:bidi="ar-JO"/>
        </w:rPr>
        <w:t xml:space="preserve">مناقصة علنية </w:t>
      </w:r>
      <w:r w:rsidR="001C60EC">
        <w:rPr>
          <w:rFonts w:ascii="FrankRuehl" w:eastAsia="Times New Roman" w:hAnsi="FrankRuehl" w:cstheme="minorBidi" w:hint="cs"/>
          <w:b/>
          <w:bCs/>
          <w:sz w:val="28"/>
          <w:szCs w:val="28"/>
          <w:u w:val="single"/>
          <w:rtl/>
          <w:lang w:eastAsia="en-US" w:bidi="ar-JO"/>
        </w:rPr>
        <w:t xml:space="preserve">على </w:t>
      </w:r>
      <w:r>
        <w:rPr>
          <w:rFonts w:ascii="FrankRuehl" w:eastAsia="Times New Roman" w:hAnsi="FrankRuehl" w:cstheme="minorBidi" w:hint="cs"/>
          <w:b/>
          <w:bCs/>
          <w:sz w:val="28"/>
          <w:szCs w:val="28"/>
          <w:u w:val="single"/>
          <w:rtl/>
          <w:lang w:eastAsia="en-US" w:bidi="ar-JO"/>
        </w:rPr>
        <w:t>مرحلتين رقم</w:t>
      </w:r>
      <w:r w:rsidR="007A3120" w:rsidRPr="007A3120">
        <w:rPr>
          <w:rFonts w:asciiTheme="majorBidi" w:eastAsia="Arial Unicode MS" w:hAnsiTheme="majorBidi" w:cs="Times New Roman"/>
          <w:b/>
          <w:bCs/>
          <w:sz w:val="28"/>
          <w:szCs w:val="28"/>
          <w:u w:val="single"/>
          <w:rtl/>
        </w:rPr>
        <w:t xml:space="preserve"> </w:t>
      </w:r>
      <w:r w:rsidR="009C4A9D" w:rsidRPr="009C4A9D">
        <w:rPr>
          <w:rFonts w:asciiTheme="majorBidi" w:eastAsia="Arial Unicode MS" w:hAnsiTheme="majorBidi" w:cs="Times New Roman"/>
          <w:b/>
          <w:bCs/>
          <w:sz w:val="28"/>
          <w:szCs w:val="28"/>
          <w:u w:val="single"/>
          <w:rtl/>
        </w:rPr>
        <w:t xml:space="preserve">100048000 </w:t>
      </w:r>
      <w:r w:rsidR="007A3120">
        <w:rPr>
          <w:rFonts w:ascii="FrankRuehl" w:eastAsia="Times New Roman" w:hAnsi="FrankRuehl" w:cs="Arial" w:hint="cs"/>
          <w:b/>
          <w:bCs/>
          <w:sz w:val="28"/>
          <w:szCs w:val="28"/>
          <w:u w:val="single"/>
          <w:rtl/>
          <w:lang w:eastAsia="en-US" w:bidi="ar-JO"/>
        </w:rPr>
        <w:t xml:space="preserve">لشراء جهاز للأقمار الاصطناعية للمساعدة في أوقات الضائقة والطوارئ وإنشاء مركز للطوارئ </w:t>
      </w:r>
    </w:p>
    <w:p w:rsidR="0088448C" w:rsidRPr="001C60EC" w:rsidRDefault="001C60EC" w:rsidP="007A3120">
      <w:pPr>
        <w:spacing w:line="360" w:lineRule="auto"/>
        <w:jc w:val="center"/>
        <w:rPr>
          <w:rFonts w:ascii="FrankRuehl" w:eastAsia="Times New Roman" w:hAnsi="FrankRuehl" w:cs="Arial"/>
          <w:b/>
          <w:bCs/>
          <w:sz w:val="28"/>
          <w:szCs w:val="28"/>
          <w:u w:val="single"/>
          <w:rtl/>
          <w:lang w:eastAsia="en-US" w:bidi="ar-JO"/>
        </w:rPr>
      </w:pPr>
      <w:r>
        <w:rPr>
          <w:rFonts w:ascii="FrankRuehl" w:eastAsia="Times New Roman" w:hAnsi="FrankRuehl" w:cs="Arial" w:hint="cs"/>
          <w:b/>
          <w:bCs/>
          <w:sz w:val="28"/>
          <w:szCs w:val="28"/>
          <w:u w:val="single"/>
          <w:rtl/>
          <w:lang w:eastAsia="en-US" w:bidi="ar-JO"/>
        </w:rPr>
        <w:t xml:space="preserve"> </w:t>
      </w:r>
    </w:p>
    <w:p w:rsidR="001C60EC" w:rsidRDefault="001C60EC" w:rsidP="00E42544">
      <w:pPr>
        <w:tabs>
          <w:tab w:val="center" w:pos="4153"/>
          <w:tab w:val="right" w:pos="8306"/>
        </w:tabs>
        <w:spacing w:after="120" w:line="276" w:lineRule="auto"/>
        <w:rPr>
          <w:rFonts w:ascii="Arial" w:hAnsi="Arial" w:cs="Arial"/>
          <w:rtl/>
          <w:lang w:bidi="ar-JO"/>
        </w:rPr>
      </w:pPr>
    </w:p>
    <w:p w:rsidR="00E42544" w:rsidRPr="00E42544" w:rsidRDefault="00E42544" w:rsidP="009C4A9D">
      <w:pPr>
        <w:tabs>
          <w:tab w:val="center" w:pos="4153"/>
          <w:tab w:val="right" w:pos="8306"/>
        </w:tabs>
        <w:spacing w:after="120" w:line="276" w:lineRule="auto"/>
        <w:rPr>
          <w:rFonts w:ascii="FrankRuehl" w:eastAsia="Times New Roman" w:hAnsi="FrankRuehl" w:cs="FrankRuehl"/>
          <w:rtl/>
          <w:lang w:eastAsia="en-US" w:bidi="ar-SA"/>
        </w:rPr>
      </w:pPr>
      <w:r w:rsidRPr="002F4FCD">
        <w:rPr>
          <w:rFonts w:ascii="Arial" w:hAnsi="Arial" w:cs="Arial" w:hint="cs"/>
          <w:rtl/>
          <w:lang w:bidi="ar-SA"/>
        </w:rPr>
        <w:t xml:space="preserve">السلطة الحكومية للمياه والصرف الصحي (فيما يلي: </w:t>
      </w:r>
      <w:r w:rsidRPr="002F4FCD">
        <w:rPr>
          <w:rFonts w:ascii="Arial" w:hAnsi="Arial" w:cs="Arial"/>
          <w:rtl/>
          <w:lang w:bidi="ar-SA"/>
        </w:rPr>
        <w:t>-</w:t>
      </w:r>
      <w:r w:rsidRPr="002F4FCD">
        <w:rPr>
          <w:rFonts w:ascii="Arial" w:hAnsi="Arial" w:cs="Arial" w:hint="cs"/>
          <w:rtl/>
          <w:lang w:bidi="ar-SA"/>
        </w:rPr>
        <w:t xml:space="preserve"> " </w:t>
      </w:r>
      <w:r w:rsidRPr="002F4FCD">
        <w:rPr>
          <w:rFonts w:ascii="Arial" w:hAnsi="Arial" w:cs="Arial" w:hint="cs"/>
          <w:b/>
          <w:bCs/>
          <w:rtl/>
          <w:lang w:bidi="ar-SA"/>
        </w:rPr>
        <w:t>سلطة المياه</w:t>
      </w:r>
      <w:r w:rsidRPr="002F4FCD">
        <w:rPr>
          <w:rFonts w:ascii="Arial" w:hAnsi="Arial" w:cs="Arial" w:hint="cs"/>
          <w:rtl/>
          <w:lang w:bidi="ar-SA"/>
        </w:rPr>
        <w:t>"</w:t>
      </w:r>
      <w:r w:rsidR="0046101C" w:rsidRPr="002F4FCD">
        <w:rPr>
          <w:rFonts w:ascii="Arial" w:hAnsi="Arial" w:cs="Arial" w:hint="cs"/>
          <w:rtl/>
          <w:lang w:bidi="ar-SA"/>
        </w:rPr>
        <w:t>)، تطلب</w:t>
      </w:r>
      <w:r w:rsidRPr="002F4FCD">
        <w:rPr>
          <w:rFonts w:ascii="Arial" w:hAnsi="Arial" w:cs="Arial" w:hint="cs"/>
          <w:rtl/>
          <w:lang w:bidi="ar-SA"/>
        </w:rPr>
        <w:t xml:space="preserve"> بهذا تلقي </w:t>
      </w:r>
      <w:r w:rsidRPr="00E42544">
        <w:rPr>
          <w:rFonts w:ascii="Arial" w:hAnsi="Arial" w:cs="Arial" w:hint="cs"/>
          <w:rtl/>
          <w:lang w:bidi="ar-SA"/>
        </w:rPr>
        <w:t>عروض</w:t>
      </w:r>
      <w:r w:rsidRPr="00E42544">
        <w:rPr>
          <w:rFonts w:ascii="FrankRuehl" w:eastAsia="Times New Roman" w:hAnsi="FrankRuehl" w:cstheme="minorBidi" w:hint="cs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لشراء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جهاز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للأقمار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الاصطناعية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للمساعدة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في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أوقات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الضائقة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والطوارئ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وإنشاء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مركز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 w:rsidR="007A3120" w:rsidRPr="007A3120">
        <w:rPr>
          <w:rFonts w:ascii="FrankRuehl" w:eastAsia="Times New Roman" w:hAnsi="FrankRuehl" w:cs="Arial" w:hint="cs"/>
          <w:rtl/>
          <w:lang w:eastAsia="en-US" w:bidi="ar-JO"/>
        </w:rPr>
        <w:t>للطوارئ</w:t>
      </w:r>
      <w:r w:rsidR="007A3120" w:rsidRPr="007A3120">
        <w:rPr>
          <w:rFonts w:ascii="FrankRuehl" w:eastAsia="Times New Roman" w:hAnsi="FrankRuehl" w:cs="Arial"/>
          <w:rtl/>
          <w:lang w:eastAsia="en-US" w:bidi="ar-JO"/>
        </w:rPr>
        <w:t xml:space="preserve"> </w:t>
      </w:r>
      <w:r>
        <w:rPr>
          <w:rFonts w:ascii="Arial" w:hAnsi="Arial" w:cs="Arial" w:hint="cs"/>
          <w:rtl/>
          <w:lang w:bidi="ar-SA"/>
        </w:rPr>
        <w:t>(</w:t>
      </w:r>
      <w:r w:rsidRPr="00E42544">
        <w:rPr>
          <w:rFonts w:ascii="Arial" w:hAnsi="Arial" w:cs="Arial" w:hint="cs"/>
          <w:rtl/>
          <w:lang w:bidi="ar-SA"/>
        </w:rPr>
        <w:t xml:space="preserve">فيما </w:t>
      </w:r>
      <w:r w:rsidR="0046101C" w:rsidRPr="00E42544">
        <w:rPr>
          <w:rFonts w:ascii="Arial" w:hAnsi="Arial" w:cs="Arial" w:hint="cs"/>
          <w:rtl/>
          <w:lang w:bidi="ar-SA"/>
        </w:rPr>
        <w:t xml:space="preserve">يلي: </w:t>
      </w:r>
      <w:r w:rsidR="0046101C" w:rsidRPr="00E42544">
        <w:rPr>
          <w:rFonts w:ascii="Arial" w:hAnsi="Arial" w:cs="Arial"/>
          <w:rtl/>
          <w:lang w:bidi="ar-SA"/>
        </w:rPr>
        <w:t>-</w:t>
      </w:r>
      <w:r w:rsidRPr="00E42544">
        <w:rPr>
          <w:rFonts w:ascii="Arial" w:hAnsi="Arial" w:cs="Arial" w:hint="cs"/>
          <w:rtl/>
          <w:lang w:bidi="ar-SA"/>
        </w:rPr>
        <w:t xml:space="preserve"> " </w:t>
      </w:r>
      <w:r w:rsidRPr="00E42544">
        <w:rPr>
          <w:rFonts w:ascii="Arial" w:hAnsi="Arial" w:cs="Arial" w:hint="cs"/>
          <w:b/>
          <w:bCs/>
          <w:rtl/>
          <w:lang w:bidi="ar-SA"/>
        </w:rPr>
        <w:t>المناقصة</w:t>
      </w:r>
      <w:r w:rsidRPr="00E42544">
        <w:rPr>
          <w:rFonts w:ascii="Arial" w:hAnsi="Arial" w:cs="Arial" w:hint="cs"/>
          <w:rtl/>
          <w:lang w:bidi="ar-SA"/>
        </w:rPr>
        <w:t>").</w:t>
      </w:r>
      <w:r w:rsidRPr="00E42544">
        <w:rPr>
          <w:rFonts w:cstheme="minorBidi" w:hint="cs"/>
          <w:rtl/>
          <w:lang w:bidi="ar-SA"/>
        </w:rPr>
        <w:t xml:space="preserve"> </w:t>
      </w:r>
    </w:p>
    <w:p w:rsidR="00FD1760" w:rsidRPr="00591C48" w:rsidRDefault="00FD1760" w:rsidP="00FD1760">
      <w:pPr>
        <w:spacing w:line="360" w:lineRule="auto"/>
        <w:jc w:val="both"/>
        <w:rPr>
          <w:rFonts w:ascii="Arial" w:eastAsia="Arial Unicode MS" w:hAnsi="Arial" w:cs="Arial"/>
          <w:b/>
          <w:bCs/>
          <w:u w:val="single"/>
          <w:rtl/>
          <w:lang w:bidi="ar-JO"/>
        </w:rPr>
      </w:pP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>شروط حد أدنى للاشتراك بالمناقصة</w:t>
      </w:r>
    </w:p>
    <w:p w:rsidR="00FD1760" w:rsidRPr="00591C48" w:rsidRDefault="00FD1760" w:rsidP="00FD176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</w:rPr>
      </w:pPr>
      <w:r w:rsidRPr="00591C48">
        <w:rPr>
          <w:rFonts w:cs="Arial" w:hint="cs"/>
          <w:rtl/>
          <w:lang w:bidi="ar-SA"/>
        </w:rPr>
        <w:t>مقدم</w:t>
      </w:r>
      <w:r w:rsidR="0046101C">
        <w:rPr>
          <w:rFonts w:cs="Arial" w:hint="cs"/>
          <w:rtl/>
          <w:lang w:bidi="ar-SA"/>
        </w:rPr>
        <w:t>/ة</w:t>
      </w:r>
      <w:r w:rsidRPr="00591C48">
        <w:rPr>
          <w:rFonts w:cs="Arial" w:hint="cs"/>
          <w:rtl/>
          <w:lang w:bidi="ar-SA"/>
        </w:rPr>
        <w:t xml:space="preserve"> العرض مسجل</w:t>
      </w:r>
      <w:r w:rsidR="0046101C">
        <w:rPr>
          <w:rFonts w:cs="Arial" w:hint="cs"/>
          <w:rtl/>
          <w:lang w:bidi="ar-SA"/>
        </w:rPr>
        <w:t>/ة</w:t>
      </w:r>
      <w:r w:rsidRPr="00591C48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بموجب</w:t>
      </w:r>
      <w:r w:rsidRPr="00591C48">
        <w:rPr>
          <w:rFonts w:cs="Arial" w:hint="cs"/>
          <w:rtl/>
          <w:lang w:bidi="ar-SA"/>
        </w:rPr>
        <w:t xml:space="preserve"> القانون في إسرائيل.</w:t>
      </w:r>
    </w:p>
    <w:p w:rsidR="00FD1760" w:rsidRPr="00591C48" w:rsidRDefault="00FD1760" w:rsidP="00FD176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rFonts w:cs="FrankRuehl"/>
        </w:rPr>
      </w:pPr>
      <w:r w:rsidRPr="00591C48">
        <w:rPr>
          <w:rFonts w:cs="Arial" w:hint="cs"/>
          <w:rtl/>
          <w:lang w:bidi="ar-SA"/>
        </w:rPr>
        <w:t>لمقدم</w:t>
      </w:r>
      <w:r w:rsidR="0046101C">
        <w:rPr>
          <w:rFonts w:cs="Arial" w:hint="cs"/>
          <w:rtl/>
          <w:lang w:bidi="ar-SA"/>
        </w:rPr>
        <w:t>/ة</w:t>
      </w:r>
      <w:r w:rsidRPr="00591C48">
        <w:rPr>
          <w:rFonts w:cs="Arial" w:hint="cs"/>
          <w:rtl/>
          <w:lang w:bidi="ar-SA"/>
        </w:rPr>
        <w:t xml:space="preserve"> العرض كافة التصاريح المطلوبة بموجب قانون صفقات الهيئات العمومية، للعام </w:t>
      </w:r>
      <w:r w:rsidRPr="00591C48">
        <w:rPr>
          <w:rFonts w:cs="FrankRuehl" w:hint="cs"/>
          <w:rtl/>
        </w:rPr>
        <w:t xml:space="preserve">-1976 </w:t>
      </w:r>
      <w:r>
        <w:rPr>
          <w:rFonts w:cs="Arial" w:hint="cs"/>
          <w:rtl/>
          <w:lang w:bidi="ar-SA"/>
        </w:rPr>
        <w:t>وتعديلاته</w:t>
      </w:r>
      <w:r w:rsidRPr="00591C48">
        <w:rPr>
          <w:rFonts w:cs="Arial" w:hint="cs"/>
          <w:rtl/>
          <w:lang w:bidi="ar-SA"/>
        </w:rPr>
        <w:t xml:space="preserve">. </w:t>
      </w:r>
    </w:p>
    <w:p w:rsidR="00FD1760" w:rsidRPr="00591C48" w:rsidRDefault="00FD1760" w:rsidP="00FD1760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cs="FrankRuehl"/>
          <w:lang w:eastAsia="en-US"/>
        </w:rPr>
      </w:pPr>
      <w:r w:rsidRPr="00591C48">
        <w:rPr>
          <w:rFonts w:cs="Arial" w:hint="cs"/>
          <w:rtl/>
          <w:lang w:eastAsia="en-US" w:bidi="ar-SA"/>
        </w:rPr>
        <w:t xml:space="preserve">شروط حد أدنى إضافية </w:t>
      </w:r>
      <w:r w:rsidRPr="00591C48">
        <w:rPr>
          <w:rFonts w:cs="Arial"/>
          <w:rtl/>
          <w:lang w:eastAsia="en-US" w:bidi="ar-SA"/>
        </w:rPr>
        <w:t>–</w:t>
      </w:r>
      <w:r w:rsidRPr="00591C48">
        <w:rPr>
          <w:rFonts w:cs="Arial" w:hint="cs"/>
          <w:rtl/>
          <w:lang w:eastAsia="en-US" w:bidi="ar-SA"/>
        </w:rPr>
        <w:t xml:space="preserve"> إدارة ومهنية- مشمولة في مستندات المناقصة. </w:t>
      </w:r>
    </w:p>
    <w:p w:rsidR="004C1B4A" w:rsidRPr="00DB28D7" w:rsidRDefault="00E90DAB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  <w:r>
        <w:rPr>
          <w:rFonts w:cs="FrankRuehl" w:hint="cs"/>
          <w:sz w:val="12"/>
          <w:szCs w:val="12"/>
          <w:rtl/>
          <w:lang w:eastAsia="en-US"/>
        </w:rPr>
        <w:t xml:space="preserve"> </w:t>
      </w:r>
    </w:p>
    <w:p w:rsidR="00FD1760" w:rsidRDefault="00FD1760" w:rsidP="009C4A9D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Arial" w:eastAsia="Arial Unicode MS" w:hAnsi="Arial" w:cs="FrankRuehl"/>
          <w:b/>
          <w:bCs/>
          <w:sz w:val="26"/>
          <w:szCs w:val="26"/>
          <w:u w:val="single"/>
          <w:rtl/>
        </w:rPr>
      </w:pPr>
      <w:r w:rsidRPr="00591C48">
        <w:rPr>
          <w:rFonts w:ascii="Arial" w:eastAsia="Arial Unicode MS" w:hAnsi="Arial" w:cs="Arial" w:hint="cs"/>
          <w:rtl/>
          <w:lang w:bidi="ar-SA"/>
        </w:rPr>
        <w:t xml:space="preserve">موعد تقديم العروض للمناقصة هو ابتداء من تاريخ </w:t>
      </w:r>
      <w:r w:rsidR="009C4A9D" w:rsidRPr="009C4A9D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15.12.2021 </w:t>
      </w:r>
      <w:r>
        <w:rPr>
          <w:rFonts w:ascii="FrankRuehl" w:eastAsia="Arial Unicode MS" w:hAnsi="FrankRuehl" w:cs="Arial" w:hint="cs"/>
          <w:sz w:val="26"/>
          <w:szCs w:val="26"/>
          <w:rtl/>
          <w:lang w:bidi="ar-JO"/>
        </w:rPr>
        <w:t>الساعة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08:00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 w:rsidRPr="00591C48">
        <w:rPr>
          <w:rFonts w:ascii="Arial" w:eastAsia="Arial Unicode MS" w:hAnsi="Arial" w:cstheme="minorBidi" w:hint="cs"/>
          <w:rtl/>
          <w:lang w:bidi="ar-SA"/>
        </w:rPr>
        <w:t xml:space="preserve">وحتى موعد أقصاه تاريخ </w:t>
      </w:r>
      <w:r w:rsidR="009C4A9D" w:rsidRPr="009C4A9D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 xml:space="preserve">19.12.2021 </w:t>
      </w:r>
      <w:r>
        <w:rPr>
          <w:rFonts w:ascii="FrankRuehl" w:eastAsia="Arial Unicode MS" w:hAnsi="FrankRuehl" w:cs="Arial" w:hint="cs"/>
          <w:sz w:val="26"/>
          <w:szCs w:val="26"/>
          <w:rtl/>
          <w:lang w:bidi="ar-JO"/>
        </w:rPr>
        <w:t>حتى الساعة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 w:rsidRPr="00DF2F78">
        <w:rPr>
          <w:rFonts w:ascii="FrankRuehl" w:eastAsia="Arial Unicode MS" w:hAnsi="FrankRuehl" w:cs="FrankRuehl"/>
          <w:b/>
          <w:bCs/>
          <w:sz w:val="26"/>
          <w:szCs w:val="26"/>
          <w:u w:val="single"/>
          <w:rtl/>
        </w:rPr>
        <w:t>12:00</w:t>
      </w:r>
      <w:r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. </w:t>
      </w:r>
      <w:r w:rsidRPr="00591C48">
        <w:rPr>
          <w:rFonts w:ascii="Arial" w:eastAsia="Arial Unicode MS" w:hAnsi="Arial" w:cstheme="minorBidi" w:hint="cs"/>
          <w:rtl/>
          <w:lang w:bidi="ar-SA"/>
        </w:rPr>
        <w:t xml:space="preserve">يجب تقديم العروض في صندوق المناقصات الموجود في مكاتب سلطة المياه في شارع </w:t>
      </w:r>
      <w:r>
        <w:rPr>
          <w:rFonts w:ascii="Arial" w:eastAsia="Arial Unicode MS" w:hAnsi="Arial" w:cstheme="minorBidi" w:hint="cs"/>
          <w:rtl/>
          <w:lang w:bidi="ar-SA"/>
        </w:rPr>
        <w:t>بنك إسرائيل</w:t>
      </w:r>
      <w:r w:rsidRPr="006926A5">
        <w:rPr>
          <w:rFonts w:ascii="FrankRuehl" w:eastAsia="Arial Unicode MS" w:hAnsi="FrankRuehl" w:cs="FrankRuehl"/>
          <w:sz w:val="26"/>
          <w:szCs w:val="26"/>
          <w:rtl/>
        </w:rPr>
        <w:t>7</w:t>
      </w:r>
      <w:r>
        <w:rPr>
          <w:rFonts w:ascii="Arial" w:eastAsia="Arial Unicode MS" w:hAnsi="Arial" w:cstheme="minorBidi" w:hint="cs"/>
          <w:rtl/>
          <w:lang w:bidi="ar-SA"/>
        </w:rPr>
        <w:t>،</w:t>
      </w:r>
      <w:r>
        <w:rPr>
          <w:rFonts w:ascii="Arial" w:eastAsia="Arial Unicode MS" w:hAnsi="Arial" w:cstheme="minorBidi" w:hint="cs"/>
          <w:rtl/>
        </w:rPr>
        <w:t xml:space="preserve"> </w:t>
      </w:r>
      <w:r>
        <w:rPr>
          <w:rFonts w:ascii="Arial" w:eastAsia="Arial Unicode MS" w:hAnsi="Arial" w:cstheme="minorBidi" w:hint="cs"/>
          <w:rtl/>
          <w:lang w:bidi="ar-JO"/>
        </w:rPr>
        <w:t xml:space="preserve">مبنى </w:t>
      </w:r>
      <w:proofErr w:type="spellStart"/>
      <w:r>
        <w:rPr>
          <w:rFonts w:ascii="Arial" w:eastAsia="Arial Unicode MS" w:hAnsi="Arial" w:cstheme="minorBidi" w:hint="cs"/>
          <w:rtl/>
          <w:lang w:bidi="ar-JO"/>
        </w:rPr>
        <w:t>جنري</w:t>
      </w:r>
      <w:proofErr w:type="spellEnd"/>
      <w:r>
        <w:rPr>
          <w:rFonts w:ascii="Arial" w:eastAsia="Arial Unicode MS" w:hAnsi="Arial" w:cstheme="minorBidi" w:hint="cs"/>
          <w:rtl/>
          <w:lang w:bidi="ar-JO"/>
        </w:rPr>
        <w:t xml:space="preserve"> </w:t>
      </w:r>
      <w:r>
        <w:rPr>
          <w:rFonts w:ascii="FrankRuehl" w:eastAsia="Arial Unicode MS" w:hAnsi="FrankRuehl" w:cs="FrankRuehl" w:hint="cs"/>
          <w:sz w:val="26"/>
          <w:szCs w:val="26"/>
          <w:rtl/>
        </w:rPr>
        <w:t>2</w:t>
      </w:r>
      <w:r>
        <w:rPr>
          <w:rFonts w:ascii="FrankRuehl" w:eastAsia="Arial Unicode MS" w:hAnsi="FrankRuehl" w:cs="Arial" w:hint="cs"/>
          <w:sz w:val="26"/>
          <w:szCs w:val="26"/>
          <w:rtl/>
          <w:lang w:bidi="ar-JO"/>
        </w:rPr>
        <w:t>،</w:t>
      </w:r>
      <w:r w:rsidRPr="006926A5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>
        <w:rPr>
          <w:rFonts w:ascii="Arial" w:eastAsia="Arial Unicode MS" w:hAnsi="Arial" w:cstheme="minorBidi" w:hint="cs"/>
          <w:rtl/>
          <w:lang w:bidi="ar-SA"/>
        </w:rPr>
        <w:t xml:space="preserve">القدس </w:t>
      </w:r>
      <w:r w:rsidRPr="006926A5">
        <w:rPr>
          <w:rFonts w:ascii="FrankRuehl" w:eastAsia="Arial Unicode MS" w:hAnsi="FrankRuehl" w:cs="FrankRuehl"/>
          <w:sz w:val="26"/>
          <w:szCs w:val="26"/>
          <w:rtl/>
        </w:rPr>
        <w:t>(</w:t>
      </w:r>
      <w:r>
        <w:rPr>
          <w:rFonts w:ascii="FrankRuehl" w:eastAsia="Arial Unicode MS" w:hAnsi="FrankRuehl" w:cstheme="minorBidi" w:hint="cs"/>
          <w:sz w:val="26"/>
          <w:szCs w:val="26"/>
          <w:rtl/>
          <w:lang w:bidi="ar-JO"/>
        </w:rPr>
        <w:t xml:space="preserve">الطابق 1- </w:t>
      </w:r>
      <w:r w:rsidRPr="006926A5">
        <w:rPr>
          <w:rFonts w:ascii="FrankRuehl" w:eastAsia="Arial Unicode MS" w:hAnsi="FrankRuehl" w:cs="FrankRuehl"/>
          <w:sz w:val="26"/>
          <w:szCs w:val="26"/>
          <w:rtl/>
        </w:rPr>
        <w:t>).</w:t>
      </w:r>
    </w:p>
    <w:p w:rsidR="00FD1760" w:rsidRPr="00591C48" w:rsidRDefault="00FD1760" w:rsidP="00FD176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="Arial" w:eastAsia="Arial Unicode MS" w:hAnsi="Arial" w:cs="FrankRuehl"/>
          <w:b/>
          <w:bCs/>
          <w:u w:val="single"/>
        </w:rPr>
      </w:pP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 xml:space="preserve">نلفت انتباه مقدمي العروض لترتيبات حركة السير الجديدة في المنطقة ولصعوبات الوصول </w:t>
      </w:r>
      <w:r>
        <w:rPr>
          <w:rFonts w:ascii="Arial" w:eastAsia="Arial Unicode MS" w:hAnsi="Arial" w:cs="Arial" w:hint="cs"/>
          <w:b/>
          <w:bCs/>
          <w:u w:val="single"/>
          <w:rtl/>
          <w:lang w:bidi="ar-SA"/>
        </w:rPr>
        <w:t>وإيقاف السيارات</w:t>
      </w:r>
      <w:r w:rsidRPr="00591C48">
        <w:rPr>
          <w:rFonts w:ascii="Arial" w:eastAsia="Arial Unicode MS" w:hAnsi="Arial" w:cs="FrankRuehl" w:hint="cs"/>
          <w:b/>
          <w:bCs/>
          <w:u w:val="single"/>
          <w:rtl/>
        </w:rPr>
        <w:t>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</w:rPr>
      </w:pPr>
    </w:p>
    <w:p w:rsidR="00987F05" w:rsidRPr="00591C48" w:rsidRDefault="00987F05" w:rsidP="00987F05">
      <w:pPr>
        <w:spacing w:line="360" w:lineRule="auto"/>
        <w:jc w:val="both"/>
        <w:rPr>
          <w:rFonts w:ascii="Arial" w:eastAsia="Arial Unicode MS" w:hAnsi="Arial" w:cs="Arial"/>
          <w:b/>
          <w:bCs/>
          <w:u w:val="single"/>
          <w:rtl/>
          <w:lang w:bidi="ar-SA"/>
        </w:rPr>
      </w:pP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 xml:space="preserve">فترة التعاقد </w:t>
      </w:r>
    </w:p>
    <w:p w:rsidR="005F7988" w:rsidRDefault="00987F05" w:rsidP="007A3120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Courier New" w:eastAsia="Times New Roman" w:hAnsi="Courier New" w:cs="Arial"/>
          <w:color w:val="000000"/>
          <w:rtl/>
          <w:lang w:bidi="ar-SA"/>
        </w:rPr>
      </w:pP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التعاقد بين الأطراف يكون </w:t>
      </w:r>
      <w:r>
        <w:rPr>
          <w:rFonts w:ascii="Calibri" w:eastAsia="Times New Roman" w:hAnsi="Calibri" w:cs="Arial" w:hint="cs"/>
          <w:sz w:val="26"/>
          <w:szCs w:val="26"/>
          <w:rtl/>
          <w:lang w:eastAsia="en-US" w:bidi="ar-JO"/>
        </w:rPr>
        <w:t>لمدة</w:t>
      </w:r>
      <w:r w:rsidR="005F7988" w:rsidRPr="0049189B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 xml:space="preserve"> 12</w:t>
      </w:r>
      <w:r w:rsidRPr="00627505">
        <w:rPr>
          <w:rFonts w:ascii="Calibri" w:eastAsia="Times New Roman" w:hAnsi="Calibri" w:cs="FrankRuehl"/>
          <w:sz w:val="26"/>
          <w:szCs w:val="26"/>
          <w:rtl/>
          <w:lang w:eastAsia="en-US"/>
        </w:rPr>
        <w:t xml:space="preserve"> 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شهراً</w:t>
      </w:r>
      <w:r>
        <w:rPr>
          <w:rFonts w:ascii="Courier New" w:eastAsia="Times New Roman" w:hAnsi="Courier New" w:cs="Arial" w:hint="cs"/>
          <w:color w:val="000000"/>
          <w:rtl/>
          <w:lang w:bidi="ar-JO"/>
        </w:rPr>
        <w:t xml:space="preserve"> </w:t>
      </w:r>
      <w:r w:rsidR="007A3120">
        <w:rPr>
          <w:rFonts w:ascii="Courier New" w:eastAsia="Times New Roman" w:hAnsi="Courier New" w:cs="Arial" w:hint="cs"/>
          <w:color w:val="000000"/>
          <w:rtl/>
          <w:lang w:bidi="ar-JO"/>
        </w:rPr>
        <w:t xml:space="preserve">من يوم توقيع الاتفاقية من قبل مخول/ي التوقيع في سلطة المياه والصرف الصحي 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(فيما يلي:" </w:t>
      </w:r>
      <w:r w:rsidRPr="005F7988">
        <w:rPr>
          <w:rFonts w:ascii="Courier New" w:eastAsia="Times New Roman" w:hAnsi="Courier New" w:cs="Arial" w:hint="cs"/>
          <w:b/>
          <w:bCs/>
          <w:color w:val="000000"/>
          <w:rtl/>
          <w:lang w:bidi="ar-SA"/>
        </w:rPr>
        <w:t>فترة التعاقد</w:t>
      </w:r>
      <w:r w:rsidRPr="00987F05">
        <w:rPr>
          <w:rFonts w:ascii="Courier New" w:eastAsia="Times New Roman" w:hAnsi="Courier New" w:cs="Arial" w:hint="cs"/>
          <w:color w:val="000000"/>
          <w:rtl/>
          <w:lang w:bidi="ar-SA"/>
        </w:rPr>
        <w:t>"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)</w:t>
      </w:r>
      <w:r>
        <w:rPr>
          <w:rFonts w:ascii="Courier New" w:eastAsia="Times New Roman" w:hAnsi="Courier New" w:cs="Arial" w:hint="cs"/>
          <w:color w:val="000000"/>
          <w:rtl/>
          <w:lang w:bidi="ar-JO"/>
        </w:rPr>
        <w:t>.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يحفظ حق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الخيار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لسلطة المياه والصرف الصحي </w:t>
      </w:r>
      <w:r w:rsidR="009C4A9D">
        <w:rPr>
          <w:rFonts w:ascii="Courier New" w:eastAsia="Times New Roman" w:hAnsi="Courier New" w:cs="Arial" w:hint="cs"/>
          <w:color w:val="000000"/>
          <w:rtl/>
          <w:lang w:bidi="ar-SA"/>
        </w:rPr>
        <w:t>ل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تمديد فترة التعاقد 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بـفترات إضافية سنة واحدة 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أو جزء منها</w:t>
      </w:r>
      <w:r w:rsidR="005F7988">
        <w:rPr>
          <w:rFonts w:ascii="Courier New" w:eastAsia="Times New Roman" w:hAnsi="Courier New" w:cs="Arial" w:hint="cs"/>
          <w:color w:val="000000"/>
          <w:rtl/>
        </w:rPr>
        <w:t xml:space="preserve"> </w:t>
      </w:r>
      <w:r w:rsidR="005F7988">
        <w:rPr>
          <w:rFonts w:ascii="Courier New" w:eastAsia="Times New Roman" w:hAnsi="Courier New" w:cs="Arial" w:hint="cs"/>
          <w:color w:val="000000"/>
          <w:rtl/>
          <w:lang w:bidi="ar-JO"/>
        </w:rPr>
        <w:t>في كل مرة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، 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مقابل </w:t>
      </w:r>
      <w:r w:rsidR="005F7988">
        <w:rPr>
          <w:rFonts w:ascii="Courier New" w:eastAsia="Times New Roman" w:hAnsi="Courier New" w:cs="Arial" w:hint="cs"/>
          <w:color w:val="000000"/>
          <w:rtl/>
          <w:lang w:bidi="ar-SA"/>
        </w:rPr>
        <w:t>الخدمات أو جزء منها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، </w:t>
      </w:r>
      <w:r w:rsidR="007A3120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أو لشراء أجهزة إضافية وصيانتها، 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وفقاً لتقديراته</w:t>
      </w:r>
      <w:r>
        <w:rPr>
          <w:rFonts w:ascii="Courier New" w:eastAsia="Times New Roman" w:hAnsi="Courier New" w:cs="Arial" w:hint="cs"/>
          <w:color w:val="000000"/>
          <w:rtl/>
          <w:lang w:bidi="ar-JO"/>
        </w:rPr>
        <w:t>ا</w:t>
      </w:r>
      <w:r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المهنية بموجب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المفصل في الاتفاقية وبالخضوع لمصادقة م</w:t>
      </w:r>
      <w:r w:rsidR="007A3120">
        <w:rPr>
          <w:rFonts w:ascii="Courier New" w:eastAsia="Times New Roman" w:hAnsi="Courier New" w:cs="Arial" w:hint="cs"/>
          <w:color w:val="000000"/>
          <w:rtl/>
          <w:lang w:bidi="ar-SA"/>
        </w:rPr>
        <w:t>ُ</w:t>
      </w: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>سبقة من لجنة المناقصات والتقييدات الميزانية في نفس الوقت</w:t>
      </w:r>
      <w:r w:rsidR="005F798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، بشرط ألا تتجاوز فترة التعاقد الإجمالية (بما في ذلك الفترة الأولى) </w:t>
      </w:r>
      <w:r w:rsidR="007A3120" w:rsidRPr="007A3120">
        <w:rPr>
          <w:rFonts w:ascii="Calibri" w:eastAsia="Times New Roman" w:hAnsi="Calibri" w:cs="FrankRuehl" w:hint="cs"/>
          <w:sz w:val="28"/>
          <w:szCs w:val="28"/>
          <w:rtl/>
          <w:lang w:eastAsia="en-US"/>
        </w:rPr>
        <w:t>8</w:t>
      </w:r>
      <w:r w:rsidR="007A3120" w:rsidRPr="007E5A18">
        <w:rPr>
          <w:rFonts w:ascii="Calibri" w:eastAsia="Times New Roman" w:hAnsi="Calibri" w:cs="FrankRuehl" w:hint="cs"/>
          <w:sz w:val="26"/>
          <w:szCs w:val="26"/>
          <w:rtl/>
          <w:lang w:eastAsia="en-US"/>
        </w:rPr>
        <w:t xml:space="preserve"> </w:t>
      </w:r>
      <w:r w:rsidR="007A3120">
        <w:rPr>
          <w:rFonts w:ascii="Courier New" w:eastAsia="Times New Roman" w:hAnsi="Courier New" w:cs="Arial" w:hint="cs"/>
          <w:color w:val="000000"/>
          <w:rtl/>
          <w:lang w:bidi="ar-JO"/>
        </w:rPr>
        <w:t>(ثماني</w:t>
      </w:r>
      <w:r w:rsidR="005F7988">
        <w:rPr>
          <w:rFonts w:ascii="Courier New" w:eastAsia="Times New Roman" w:hAnsi="Courier New" w:cs="Arial" w:hint="cs"/>
          <w:color w:val="000000"/>
          <w:rtl/>
          <w:lang w:bidi="ar-SA"/>
        </w:rPr>
        <w:t>) سنوات بالمجموع الكلي.</w:t>
      </w:r>
    </w:p>
    <w:p w:rsidR="00987F05" w:rsidRPr="00591C48" w:rsidRDefault="00987F05" w:rsidP="005F7988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ascii="Arial" w:eastAsia="Arial Unicode MS" w:hAnsi="Arial" w:cs="Arial"/>
          <w:b/>
          <w:bCs/>
          <w:u w:val="single"/>
          <w:rtl/>
          <w:lang w:bidi="ar-SA"/>
        </w:rPr>
      </w:pPr>
      <w:r w:rsidRPr="00591C48">
        <w:rPr>
          <w:rFonts w:ascii="Courier New" w:eastAsia="Times New Roman" w:hAnsi="Courier New" w:cs="Arial" w:hint="cs"/>
          <w:color w:val="000000"/>
          <w:rtl/>
          <w:lang w:bidi="ar-SA"/>
        </w:rPr>
        <w:t xml:space="preserve"> </w:t>
      </w:r>
      <w:r w:rsidRPr="00591C48">
        <w:rPr>
          <w:rFonts w:ascii="Arial" w:eastAsia="Arial Unicode MS" w:hAnsi="Arial" w:cs="Arial" w:hint="cs"/>
          <w:b/>
          <w:bCs/>
          <w:u w:val="single"/>
          <w:rtl/>
          <w:lang w:bidi="ar-SA"/>
        </w:rPr>
        <w:t>ملاحظات عامة:</w:t>
      </w:r>
    </w:p>
    <w:p w:rsidR="00987F05" w:rsidRPr="00591C48" w:rsidRDefault="00987F05" w:rsidP="005F7988">
      <w:pPr>
        <w:pStyle w:val="ab"/>
        <w:numPr>
          <w:ilvl w:val="0"/>
          <w:numId w:val="11"/>
        </w:numPr>
        <w:spacing w:line="360" w:lineRule="auto"/>
        <w:jc w:val="both"/>
        <w:rPr>
          <w:rFonts w:ascii="Calibri" w:hAnsi="Calibri" w:cs="FrankRuehl"/>
        </w:rPr>
      </w:pPr>
      <w:r w:rsidRPr="00591C48">
        <w:rPr>
          <w:rFonts w:ascii="Calibri" w:hAnsi="Calibri" w:cs="Arial" w:hint="cs"/>
          <w:rtl/>
          <w:lang w:bidi="ar-SA"/>
        </w:rPr>
        <w:t xml:space="preserve">يمكن الاطلاع على مستندات المناقصة، </w:t>
      </w:r>
      <w:r w:rsidR="005F7988">
        <w:rPr>
          <w:rFonts w:ascii="Calibri" w:hAnsi="Calibri" w:cs="Arial" w:hint="cs"/>
          <w:rtl/>
          <w:lang w:bidi="ar-SA"/>
        </w:rPr>
        <w:t>مجاناً</w:t>
      </w:r>
      <w:r w:rsidRPr="00591C48">
        <w:rPr>
          <w:rFonts w:ascii="Calibri" w:hAnsi="Calibri" w:cs="Arial" w:hint="cs"/>
          <w:rtl/>
          <w:lang w:bidi="ar-SA"/>
        </w:rPr>
        <w:t xml:space="preserve">، في موقع دائرة المشتريات الحكومية </w:t>
      </w:r>
      <w:r>
        <w:rPr>
          <w:rFonts w:ascii="Calibri" w:hAnsi="Calibri" w:cs="Arial" w:hint="cs"/>
          <w:rtl/>
          <w:lang w:bidi="ar-SA"/>
        </w:rPr>
        <w:t xml:space="preserve">على الانترنت، </w:t>
      </w:r>
      <w:r w:rsidR="005F7988">
        <w:rPr>
          <w:rFonts w:ascii="Calibri" w:hAnsi="Calibri" w:cs="Arial" w:hint="cs"/>
          <w:rtl/>
          <w:lang w:bidi="ar-SA"/>
        </w:rPr>
        <w:t xml:space="preserve">على </w:t>
      </w:r>
      <w:r w:rsidRPr="00591C48">
        <w:rPr>
          <w:rFonts w:ascii="Calibri" w:hAnsi="Calibri" w:cs="Arial" w:hint="cs"/>
          <w:rtl/>
          <w:lang w:bidi="ar-SA"/>
        </w:rPr>
        <w:t xml:space="preserve">العنوان </w:t>
      </w:r>
      <w:r w:rsidRPr="00591C48">
        <w:rPr>
          <w:rStyle w:val="Hyperlink"/>
          <w:rFonts w:cs="FrankRuehl"/>
        </w:rPr>
        <w:t>www.mr.gov.il</w:t>
      </w:r>
      <w:r w:rsidRPr="00591C48">
        <w:rPr>
          <w:rStyle w:val="Hyperlink"/>
          <w:rFonts w:cs="FrankRuehl" w:hint="cs"/>
          <w:color w:val="auto"/>
          <w:u w:val="none"/>
          <w:rtl/>
        </w:rPr>
        <w:t>.</w:t>
      </w:r>
    </w:p>
    <w:p w:rsidR="00987F05" w:rsidRPr="00591C48" w:rsidRDefault="00987F05" w:rsidP="00987F05">
      <w:pPr>
        <w:pStyle w:val="ab"/>
        <w:numPr>
          <w:ilvl w:val="0"/>
          <w:numId w:val="11"/>
        </w:numPr>
        <w:spacing w:line="360" w:lineRule="auto"/>
        <w:jc w:val="both"/>
        <w:rPr>
          <w:rFonts w:cs="FrankRuehl"/>
          <w:lang w:eastAsia="en-US"/>
        </w:rPr>
      </w:pPr>
      <w:r w:rsidRPr="00591C48">
        <w:rPr>
          <w:rFonts w:cs="Arial" w:hint="cs"/>
          <w:rtl/>
          <w:lang w:eastAsia="en-US" w:bidi="ar-SA"/>
        </w:rPr>
        <w:t>تعليمات مستندات المناقصة تتغلب على هذا الإعلان.</w:t>
      </w:r>
    </w:p>
    <w:p w:rsidR="00987F05" w:rsidRDefault="00987F05" w:rsidP="009C4A9D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</w:rPr>
      </w:pPr>
      <w:r w:rsidRPr="00591C48">
        <w:rPr>
          <w:rFonts w:cs="Arial" w:hint="cs"/>
          <w:rtl/>
          <w:lang w:bidi="ar-SA"/>
        </w:rPr>
        <w:t xml:space="preserve">يمكن تقديم أسئلة واستفسارات إضافية </w:t>
      </w:r>
      <w:r w:rsidRPr="00987F05">
        <w:rPr>
          <w:rFonts w:cs="Arial" w:hint="cs"/>
          <w:rtl/>
          <w:lang w:bidi="ar-SA"/>
        </w:rPr>
        <w:t>عبر البريد الالكتروني فقط ،</w:t>
      </w:r>
      <w:r w:rsidRPr="00591C48">
        <w:rPr>
          <w:rFonts w:cs="Arial" w:hint="cs"/>
          <w:b/>
          <w:bCs/>
          <w:u w:val="single"/>
          <w:rtl/>
          <w:lang w:bidi="ar-SA"/>
        </w:rPr>
        <w:t xml:space="preserve"> للسيدة راعياه بلي</w:t>
      </w:r>
      <w:r>
        <w:rPr>
          <w:rFonts w:cs="Arial" w:hint="cs"/>
          <w:b/>
          <w:bCs/>
          <w:u w:val="single"/>
          <w:rtl/>
          <w:lang w:bidi="ar-SA"/>
        </w:rPr>
        <w:t xml:space="preserve">- </w:t>
      </w:r>
      <w:proofErr w:type="spellStart"/>
      <w:r>
        <w:rPr>
          <w:rFonts w:cs="Arial" w:hint="cs"/>
          <w:b/>
          <w:bCs/>
          <w:u w:val="single"/>
          <w:rtl/>
          <w:lang w:bidi="ar-SA"/>
        </w:rPr>
        <w:t>كرفطمخر</w:t>
      </w:r>
      <w:proofErr w:type="spellEnd"/>
      <w:r w:rsidRPr="00591C48">
        <w:rPr>
          <w:rFonts w:cs="Arial" w:hint="cs"/>
          <w:b/>
          <w:bCs/>
          <w:u w:val="single"/>
          <w:rtl/>
          <w:lang w:bidi="ar-SA"/>
        </w:rPr>
        <w:t xml:space="preserve"> ، </w:t>
      </w:r>
      <w:r>
        <w:rPr>
          <w:rFonts w:cs="Arial" w:hint="cs"/>
          <w:b/>
          <w:bCs/>
          <w:u w:val="single"/>
          <w:rtl/>
          <w:lang w:bidi="ar-SA"/>
        </w:rPr>
        <w:t xml:space="preserve">مديرة </w:t>
      </w:r>
      <w:r w:rsidR="005F7988">
        <w:rPr>
          <w:rFonts w:cs="Arial" w:hint="cs"/>
          <w:b/>
          <w:bCs/>
          <w:u w:val="single"/>
          <w:rtl/>
          <w:lang w:bidi="ar-SA"/>
        </w:rPr>
        <w:t>وحدة المشتريات</w:t>
      </w:r>
      <w:r w:rsidRPr="00591C48">
        <w:rPr>
          <w:rFonts w:cs="Arial" w:hint="cs"/>
          <w:b/>
          <w:bCs/>
          <w:u w:val="single"/>
          <w:rtl/>
          <w:lang w:bidi="ar-SA"/>
        </w:rPr>
        <w:t xml:space="preserve"> </w:t>
      </w:r>
      <w:r w:rsidR="007F49E5">
        <w:rPr>
          <w:rFonts w:cs="Arial" w:hint="cs"/>
          <w:rtl/>
          <w:lang w:bidi="ar-SA"/>
        </w:rPr>
        <w:t>عبر</w:t>
      </w:r>
      <w:r w:rsidRPr="00591C48">
        <w:rPr>
          <w:rFonts w:cs="Arial" w:hint="cs"/>
          <w:rtl/>
          <w:lang w:bidi="ar-SA"/>
        </w:rPr>
        <w:t xml:space="preserve"> البريد الالكتروني </w:t>
      </w:r>
      <w:r w:rsidR="007F49E5">
        <w:rPr>
          <w:rFonts w:cs="Arial" w:hint="cs"/>
          <w:rtl/>
          <w:lang w:bidi="ar-SA"/>
        </w:rPr>
        <w:t xml:space="preserve">على العنوان </w:t>
      </w:r>
      <w:r w:rsidRPr="00591C48">
        <w:rPr>
          <w:rFonts w:cs="Arial" w:hint="cs"/>
          <w:rtl/>
          <w:lang w:bidi="ar-SA"/>
        </w:rPr>
        <w:t>التالي</w:t>
      </w:r>
      <w:r w:rsidRPr="00591C48">
        <w:rPr>
          <w:rFonts w:cs="FrankRuehl" w:hint="cs"/>
          <w:rtl/>
        </w:rPr>
        <w:t xml:space="preserve">: </w:t>
      </w:r>
      <w:hyperlink r:id="rId7" w:history="1">
        <w:r w:rsidRPr="00591C48">
          <w:rPr>
            <w:rStyle w:val="Hyperlink"/>
            <w:rFonts w:cs="FrankRuehl"/>
          </w:rPr>
          <w:t>Michrazim@water.gov.il</w:t>
        </w:r>
      </w:hyperlink>
      <w:r w:rsidRPr="00591C48">
        <w:rPr>
          <w:rFonts w:ascii="Arial" w:eastAsia="Arial Unicode MS" w:hAnsi="Arial" w:cs="FrankRuehl" w:hint="cs"/>
          <w:rtl/>
        </w:rPr>
        <w:t xml:space="preserve"> </w:t>
      </w:r>
      <w:r w:rsidRPr="00591C48">
        <w:rPr>
          <w:rFonts w:ascii="Arial" w:eastAsia="Arial Unicode MS" w:hAnsi="Arial" w:cstheme="minorBidi" w:hint="cs"/>
          <w:rtl/>
          <w:lang w:bidi="ar-SA"/>
        </w:rPr>
        <w:t xml:space="preserve"> حتى موعد أقصاه تاريخ </w:t>
      </w:r>
      <w:r w:rsidR="009C4A9D" w:rsidRPr="009C4A9D">
        <w:rPr>
          <w:rFonts w:cs="FrankRuehl"/>
          <w:b/>
          <w:bCs/>
          <w:sz w:val="26"/>
          <w:szCs w:val="26"/>
          <w:u w:val="single"/>
          <w:rtl/>
        </w:rPr>
        <w:t xml:space="preserve">2.12.2021. </w:t>
      </w:r>
      <w:r w:rsidRPr="00591C48">
        <w:rPr>
          <w:rFonts w:ascii="Arial" w:eastAsia="Arial Unicode MS" w:hAnsi="Arial" w:cstheme="minorBidi" w:hint="cs"/>
          <w:rtl/>
          <w:lang w:bidi="ar-SA"/>
        </w:rPr>
        <w:t xml:space="preserve">تنشر الأجوبة والاستفسارات في موقع </w:t>
      </w:r>
      <w:r w:rsidRPr="00591C48">
        <w:rPr>
          <w:rFonts w:ascii="Calibri" w:hAnsi="Calibri" w:cs="Arial" w:hint="cs"/>
          <w:rtl/>
          <w:lang w:bidi="ar-SA"/>
        </w:rPr>
        <w:t xml:space="preserve">دائرة المشتريات الحكومية </w:t>
      </w:r>
      <w:r>
        <w:rPr>
          <w:rFonts w:ascii="Calibri" w:hAnsi="Calibri" w:cs="Arial" w:hint="cs"/>
          <w:rtl/>
          <w:lang w:bidi="ar-SA"/>
        </w:rPr>
        <w:t>على الانترنت</w:t>
      </w:r>
      <w:r w:rsidRPr="00591C48">
        <w:rPr>
          <w:rFonts w:ascii="Arial" w:eastAsia="Arial Unicode MS" w:hAnsi="Arial" w:cstheme="minorBidi" w:hint="cs"/>
          <w:rtl/>
          <w:lang w:bidi="ar-SA"/>
        </w:rPr>
        <w:t>.</w:t>
      </w:r>
    </w:p>
    <w:p w:rsidR="00987F05" w:rsidRDefault="00987F05" w:rsidP="00987F05">
      <w:pPr>
        <w:widowControl w:val="0"/>
        <w:numPr>
          <w:ilvl w:val="0"/>
          <w:numId w:val="11"/>
        </w:numPr>
        <w:adjustRightInd w:val="0"/>
        <w:spacing w:line="360" w:lineRule="auto"/>
        <w:contextualSpacing/>
        <w:jc w:val="both"/>
        <w:textAlignment w:val="baseline"/>
        <w:rPr>
          <w:rFonts w:cs="FrankRuehl"/>
        </w:rPr>
      </w:pPr>
      <w:r>
        <w:rPr>
          <w:rFonts w:cstheme="minorBidi" w:hint="cs"/>
          <w:rtl/>
          <w:lang w:bidi="ar-JO"/>
        </w:rPr>
        <w:t>أي تغيير يطرأ على مستندات المناقصة يُنشر في موقع دائرة المشتريات الحكومية على الانترنت.</w:t>
      </w:r>
    </w:p>
    <w:p w:rsidR="00576BB6" w:rsidRPr="00987F05" w:rsidRDefault="00576BB6" w:rsidP="00576BB6">
      <w:pPr>
        <w:spacing w:line="360" w:lineRule="auto"/>
        <w:jc w:val="both"/>
        <w:rPr>
          <w:rFonts w:ascii="Arial" w:eastAsia="Arial Unicode MS" w:hAnsi="Arial" w:cs="FrankRuehl"/>
          <w:sz w:val="26"/>
          <w:szCs w:val="26"/>
        </w:rPr>
      </w:pPr>
    </w:p>
    <w:p w:rsidR="00FB3A55" w:rsidRPr="002D4723" w:rsidRDefault="00DB28D7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cs="FrankRuehl"/>
          <w:sz w:val="20"/>
          <w:szCs w:val="20"/>
          <w:rtl/>
        </w:rPr>
      </w:pPr>
      <w:r>
        <w:rPr>
          <w:rFonts w:cs="FrankRuehl" w:hint="cs"/>
          <w:sz w:val="20"/>
          <w:szCs w:val="20"/>
          <w:rtl/>
        </w:rPr>
        <w:lastRenderedPageBreak/>
        <w:t xml:space="preserve">  </w:t>
      </w:r>
    </w:p>
    <w:p w:rsidR="00987F05" w:rsidRDefault="00987F05" w:rsidP="00DB28D7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="FrankRuehl"/>
          <w:b/>
          <w:bCs/>
          <w:sz w:val="26"/>
          <w:szCs w:val="26"/>
          <w:u w:val="single"/>
          <w:rtl/>
          <w:lang w:bidi="ar-SA"/>
        </w:rPr>
      </w:pPr>
      <w:r w:rsidRPr="00591C48">
        <w:rPr>
          <w:rFonts w:cs="Arial" w:hint="cs"/>
          <w:b/>
          <w:bCs/>
          <w:u w:val="single"/>
          <w:rtl/>
          <w:lang w:bidi="ar-SA"/>
        </w:rPr>
        <w:t xml:space="preserve">بمسؤولية مقدمي العروض فحص إعلانات سلطة المياه المتعلقة بهذه المناقصة في موقع الانترنت المذكور أعلاه والعمل بموجبها. </w:t>
      </w:r>
    </w:p>
    <w:p w:rsidR="00987F05" w:rsidRPr="002A37AD" w:rsidRDefault="00987F05" w:rsidP="00DB28D7">
      <w:pPr>
        <w:widowControl w:val="0"/>
        <w:adjustRightInd w:val="0"/>
        <w:spacing w:line="360" w:lineRule="auto"/>
        <w:contextualSpacing/>
        <w:jc w:val="both"/>
        <w:textAlignment w:val="baseline"/>
        <w:rPr>
          <w:rFonts w:cstheme="minorBidi"/>
          <w:b/>
          <w:bCs/>
          <w:sz w:val="26"/>
          <w:szCs w:val="26"/>
          <w:u w:val="single"/>
          <w:rtl/>
          <w:lang w:bidi="ar-JO"/>
        </w:rPr>
      </w:pPr>
    </w:p>
    <w:sectPr w:rsidR="00987F05" w:rsidRPr="002A37AD" w:rsidSect="00783E7B">
      <w:footerReference w:type="default" r:id="rId8"/>
      <w:headerReference w:type="first" r:id="rId9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28FC" w:rsidRDefault="009028FC">
      <w:r>
        <w:separator/>
      </w:r>
    </w:p>
  </w:endnote>
  <w:endnote w:type="continuationSeparator" w:id="0">
    <w:p w:rsidR="009028FC" w:rsidRDefault="00902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C84FEC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28FC" w:rsidRDefault="009028FC">
      <w:r>
        <w:separator/>
      </w:r>
    </w:p>
  </w:footnote>
  <w:footnote w:type="continuationSeparator" w:id="0">
    <w:p w:rsidR="009028FC" w:rsidRDefault="009028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3D" w:rsidRPr="00C52BBB" w:rsidRDefault="00D55D3D" w:rsidP="00D55D3D">
    <w:pPr>
      <w:pStyle w:val="a3"/>
      <w:spacing w:line="360" w:lineRule="auto"/>
      <w:jc w:val="center"/>
      <w:rPr>
        <w:rFonts w:cs="FrankRuehl"/>
        <w:b/>
        <w:bCs/>
        <w:color w:val="002060"/>
        <w:sz w:val="26"/>
        <w:szCs w:val="26"/>
      </w:rPr>
    </w:pPr>
    <w:r w:rsidRPr="00C52BBB">
      <w:rPr>
        <w:rFonts w:cs="FrankRuehl"/>
        <w:noProof/>
        <w:sz w:val="26"/>
        <w:szCs w:val="26"/>
        <w:lang w:eastAsia="en-US"/>
      </w:rPr>
      <w:drawing>
        <wp:inline distT="0" distB="0" distL="0" distR="0" wp14:anchorId="061FE1E6" wp14:editId="1029DD2B">
          <wp:extent cx="6001176" cy="628854"/>
          <wp:effectExtent l="0" t="0" r="0" b="0"/>
          <wp:docPr id="2" name="תמונה 2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6218" cy="648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aa"/>
      <w:bidiVisual/>
      <w:tblW w:w="1055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8"/>
      <w:gridCol w:w="2808"/>
      <w:gridCol w:w="4941"/>
    </w:tblGrid>
    <w:tr w:rsidR="00D55D3D" w:rsidRPr="00C52BBB" w:rsidTr="00313E65">
      <w:tc>
        <w:tcPr>
          <w:tcW w:w="2808" w:type="dxa"/>
        </w:tcPr>
        <w:p w:rsidR="00D55D3D" w:rsidRDefault="00E42544" w:rsidP="00D55D3D">
          <w:pPr>
            <w:pStyle w:val="a3"/>
            <w:rPr>
              <w:rFonts w:cs="Arial"/>
              <w:b/>
              <w:bCs/>
              <w:color w:val="1F497D" w:themeColor="text2"/>
              <w:sz w:val="26"/>
              <w:szCs w:val="26"/>
              <w:rtl/>
              <w:lang w:bidi="ar-JO"/>
            </w:rPr>
          </w:pPr>
          <w:r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 xml:space="preserve">سلطة المياه </w:t>
          </w:r>
        </w:p>
        <w:p w:rsidR="00E42544" w:rsidRPr="00E42544" w:rsidRDefault="00E42544" w:rsidP="00D55D3D">
          <w:pPr>
            <w:pStyle w:val="a3"/>
            <w:rPr>
              <w:rFonts w:cs="Arial"/>
              <w:b/>
              <w:bCs/>
              <w:color w:val="1F497D" w:themeColor="text2"/>
              <w:sz w:val="26"/>
              <w:szCs w:val="26"/>
              <w:rtl/>
              <w:lang w:bidi="ar-JO"/>
            </w:rPr>
          </w:pPr>
          <w:r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 xml:space="preserve">لجنة المناقصات </w:t>
          </w:r>
        </w:p>
      </w:tc>
      <w:tc>
        <w:tcPr>
          <w:tcW w:w="2808" w:type="dxa"/>
        </w:tcPr>
        <w:p w:rsidR="00D55D3D" w:rsidRPr="00C52BBB" w:rsidRDefault="00D55D3D" w:rsidP="00D55D3D">
          <w:pPr>
            <w:pStyle w:val="a3"/>
            <w:spacing w:line="360" w:lineRule="auto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  <w:tc>
        <w:tcPr>
          <w:tcW w:w="4941" w:type="dxa"/>
        </w:tcPr>
        <w:p w:rsidR="00E42544" w:rsidRDefault="0064746F" w:rsidP="00992A4D">
          <w:pPr>
            <w:pStyle w:val="a3"/>
            <w:spacing w:line="360" w:lineRule="auto"/>
            <w:ind w:right="37"/>
            <w:jc w:val="center"/>
            <w:rPr>
              <w:rFonts w:cstheme="minorBidi"/>
              <w:b/>
              <w:bCs/>
              <w:color w:val="1F497D" w:themeColor="text2"/>
              <w:sz w:val="26"/>
              <w:szCs w:val="26"/>
              <w:rtl/>
              <w:lang w:bidi="ar-JO"/>
            </w:rPr>
          </w:pPr>
          <w:r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 xml:space="preserve">                       </w:t>
          </w:r>
          <w:r w:rsidR="00E42544">
            <w:rPr>
              <w:rFonts w:cstheme="minorBidi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 xml:space="preserve">دولة إسرائيل </w:t>
          </w:r>
        </w:p>
        <w:p w:rsidR="00E42544" w:rsidRDefault="009C4A9D" w:rsidP="00E42544">
          <w:pPr>
            <w:pStyle w:val="a3"/>
            <w:spacing w:line="360" w:lineRule="auto"/>
            <w:ind w:right="37"/>
            <w:jc w:val="center"/>
            <w:rPr>
              <w:rFonts w:cs="Arial"/>
              <w:b/>
              <w:bCs/>
              <w:color w:val="1F497D" w:themeColor="text2"/>
              <w:sz w:val="26"/>
              <w:szCs w:val="26"/>
              <w:rtl/>
              <w:lang w:bidi="ar-JO"/>
            </w:rPr>
          </w:pPr>
          <w:r>
            <w:rPr>
              <w:rFonts w:cs="Arial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 xml:space="preserve">عقارات ولوجيستيكا </w:t>
          </w:r>
        </w:p>
        <w:p w:rsidR="00D55D3D" w:rsidRPr="00C52BBB" w:rsidRDefault="00D55D3D" w:rsidP="00992A4D">
          <w:pPr>
            <w:pStyle w:val="a3"/>
            <w:spacing w:line="360" w:lineRule="auto"/>
            <w:ind w:right="37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</w:tr>
  </w:tbl>
  <w:p w:rsidR="003E40E4" w:rsidRPr="00D55D3D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E7B"/>
    <w:rsid w:val="0000255F"/>
    <w:rsid w:val="00017BA2"/>
    <w:rsid w:val="00025C76"/>
    <w:rsid w:val="00026944"/>
    <w:rsid w:val="00030597"/>
    <w:rsid w:val="00032676"/>
    <w:rsid w:val="00037918"/>
    <w:rsid w:val="00040105"/>
    <w:rsid w:val="000414A6"/>
    <w:rsid w:val="00051B8F"/>
    <w:rsid w:val="0005362F"/>
    <w:rsid w:val="00064F7B"/>
    <w:rsid w:val="00065DA0"/>
    <w:rsid w:val="00085D44"/>
    <w:rsid w:val="000906C5"/>
    <w:rsid w:val="00097D03"/>
    <w:rsid w:val="000B0034"/>
    <w:rsid w:val="000B0600"/>
    <w:rsid w:val="000C1FB7"/>
    <w:rsid w:val="000D677C"/>
    <w:rsid w:val="000E39B9"/>
    <w:rsid w:val="000F3D19"/>
    <w:rsid w:val="00106C3B"/>
    <w:rsid w:val="00132D26"/>
    <w:rsid w:val="0013632E"/>
    <w:rsid w:val="001432F2"/>
    <w:rsid w:val="0014552C"/>
    <w:rsid w:val="001570F5"/>
    <w:rsid w:val="00157B5F"/>
    <w:rsid w:val="001708B4"/>
    <w:rsid w:val="00174930"/>
    <w:rsid w:val="001756DE"/>
    <w:rsid w:val="00181843"/>
    <w:rsid w:val="00195525"/>
    <w:rsid w:val="001A4FDC"/>
    <w:rsid w:val="001C3D4B"/>
    <w:rsid w:val="001C60EC"/>
    <w:rsid w:val="001C6A89"/>
    <w:rsid w:val="001C7994"/>
    <w:rsid w:val="001E0FF3"/>
    <w:rsid w:val="001E40FA"/>
    <w:rsid w:val="001F526E"/>
    <w:rsid w:val="001F5F48"/>
    <w:rsid w:val="00210441"/>
    <w:rsid w:val="002263C1"/>
    <w:rsid w:val="00241DA0"/>
    <w:rsid w:val="002555FF"/>
    <w:rsid w:val="00257468"/>
    <w:rsid w:val="00274A18"/>
    <w:rsid w:val="002776E3"/>
    <w:rsid w:val="00287C47"/>
    <w:rsid w:val="002A37AD"/>
    <w:rsid w:val="002A74B4"/>
    <w:rsid w:val="002D4723"/>
    <w:rsid w:val="002E0457"/>
    <w:rsid w:val="002F5A65"/>
    <w:rsid w:val="003010F3"/>
    <w:rsid w:val="00321513"/>
    <w:rsid w:val="00324717"/>
    <w:rsid w:val="00333191"/>
    <w:rsid w:val="00333FAE"/>
    <w:rsid w:val="00353B8C"/>
    <w:rsid w:val="003809D2"/>
    <w:rsid w:val="00380DA3"/>
    <w:rsid w:val="00383BB9"/>
    <w:rsid w:val="00384AEF"/>
    <w:rsid w:val="003953A9"/>
    <w:rsid w:val="003B468D"/>
    <w:rsid w:val="003E0950"/>
    <w:rsid w:val="003E40E4"/>
    <w:rsid w:val="003F12F3"/>
    <w:rsid w:val="00404E6E"/>
    <w:rsid w:val="0040514F"/>
    <w:rsid w:val="00405C19"/>
    <w:rsid w:val="00405EAD"/>
    <w:rsid w:val="004231B5"/>
    <w:rsid w:val="00424422"/>
    <w:rsid w:val="00424C53"/>
    <w:rsid w:val="0042791B"/>
    <w:rsid w:val="004310B2"/>
    <w:rsid w:val="00431BF3"/>
    <w:rsid w:val="00433DAB"/>
    <w:rsid w:val="0043615D"/>
    <w:rsid w:val="0044286B"/>
    <w:rsid w:val="00442F0B"/>
    <w:rsid w:val="00454D05"/>
    <w:rsid w:val="0046101C"/>
    <w:rsid w:val="00461DB3"/>
    <w:rsid w:val="00476FDD"/>
    <w:rsid w:val="00477D0E"/>
    <w:rsid w:val="00493658"/>
    <w:rsid w:val="004B118C"/>
    <w:rsid w:val="004B3277"/>
    <w:rsid w:val="004B58D4"/>
    <w:rsid w:val="004B72A8"/>
    <w:rsid w:val="004C1B4A"/>
    <w:rsid w:val="004C544C"/>
    <w:rsid w:val="004D4B25"/>
    <w:rsid w:val="004E2901"/>
    <w:rsid w:val="004E3706"/>
    <w:rsid w:val="004F3BC4"/>
    <w:rsid w:val="004F6D0F"/>
    <w:rsid w:val="0050323C"/>
    <w:rsid w:val="00503D0F"/>
    <w:rsid w:val="00507B51"/>
    <w:rsid w:val="00507DCC"/>
    <w:rsid w:val="00512F9A"/>
    <w:rsid w:val="00536F92"/>
    <w:rsid w:val="00544F93"/>
    <w:rsid w:val="005531A6"/>
    <w:rsid w:val="00573119"/>
    <w:rsid w:val="00576BB6"/>
    <w:rsid w:val="0059037B"/>
    <w:rsid w:val="00594D67"/>
    <w:rsid w:val="005A7D80"/>
    <w:rsid w:val="005B067A"/>
    <w:rsid w:val="005B6BDB"/>
    <w:rsid w:val="005C57C0"/>
    <w:rsid w:val="005C6738"/>
    <w:rsid w:val="005D58AD"/>
    <w:rsid w:val="005E5F9A"/>
    <w:rsid w:val="005F7988"/>
    <w:rsid w:val="00603B4A"/>
    <w:rsid w:val="006151FC"/>
    <w:rsid w:val="00616AAC"/>
    <w:rsid w:val="0061769D"/>
    <w:rsid w:val="00625E5E"/>
    <w:rsid w:val="00627505"/>
    <w:rsid w:val="00641EE9"/>
    <w:rsid w:val="00643872"/>
    <w:rsid w:val="0064746F"/>
    <w:rsid w:val="00670D81"/>
    <w:rsid w:val="006718E6"/>
    <w:rsid w:val="00675E91"/>
    <w:rsid w:val="006761B9"/>
    <w:rsid w:val="00683EF6"/>
    <w:rsid w:val="00687932"/>
    <w:rsid w:val="00687AC0"/>
    <w:rsid w:val="006926A5"/>
    <w:rsid w:val="006959A1"/>
    <w:rsid w:val="006B5789"/>
    <w:rsid w:val="006B722E"/>
    <w:rsid w:val="006C481A"/>
    <w:rsid w:val="006C6E68"/>
    <w:rsid w:val="006D6A6F"/>
    <w:rsid w:val="006D756F"/>
    <w:rsid w:val="006F06D2"/>
    <w:rsid w:val="006F616C"/>
    <w:rsid w:val="00714630"/>
    <w:rsid w:val="00714B29"/>
    <w:rsid w:val="00715E10"/>
    <w:rsid w:val="00723D66"/>
    <w:rsid w:val="00732EBE"/>
    <w:rsid w:val="00733C8A"/>
    <w:rsid w:val="00735EE1"/>
    <w:rsid w:val="007618F5"/>
    <w:rsid w:val="007633CF"/>
    <w:rsid w:val="007662D2"/>
    <w:rsid w:val="00771E07"/>
    <w:rsid w:val="00776754"/>
    <w:rsid w:val="00776DDF"/>
    <w:rsid w:val="00781AC0"/>
    <w:rsid w:val="00783E7B"/>
    <w:rsid w:val="007A3120"/>
    <w:rsid w:val="007D4891"/>
    <w:rsid w:val="007E0F26"/>
    <w:rsid w:val="007E4640"/>
    <w:rsid w:val="007E7BC2"/>
    <w:rsid w:val="007F49E5"/>
    <w:rsid w:val="00806656"/>
    <w:rsid w:val="00821E05"/>
    <w:rsid w:val="0082257C"/>
    <w:rsid w:val="00843773"/>
    <w:rsid w:val="00844E34"/>
    <w:rsid w:val="00846550"/>
    <w:rsid w:val="00856918"/>
    <w:rsid w:val="00856CA2"/>
    <w:rsid w:val="00870F48"/>
    <w:rsid w:val="008774F4"/>
    <w:rsid w:val="0088448C"/>
    <w:rsid w:val="00890F19"/>
    <w:rsid w:val="00894710"/>
    <w:rsid w:val="008A2162"/>
    <w:rsid w:val="008A29C9"/>
    <w:rsid w:val="008B1364"/>
    <w:rsid w:val="008B1509"/>
    <w:rsid w:val="008B2E98"/>
    <w:rsid w:val="008B739C"/>
    <w:rsid w:val="008D5F98"/>
    <w:rsid w:val="008E6FE3"/>
    <w:rsid w:val="009028FC"/>
    <w:rsid w:val="00906515"/>
    <w:rsid w:val="00907DED"/>
    <w:rsid w:val="00923179"/>
    <w:rsid w:val="0092756A"/>
    <w:rsid w:val="0093372B"/>
    <w:rsid w:val="0094084A"/>
    <w:rsid w:val="009426B9"/>
    <w:rsid w:val="00962F43"/>
    <w:rsid w:val="009704D5"/>
    <w:rsid w:val="0098127A"/>
    <w:rsid w:val="009832B1"/>
    <w:rsid w:val="00987F05"/>
    <w:rsid w:val="00992A4D"/>
    <w:rsid w:val="00997EAA"/>
    <w:rsid w:val="009B0F75"/>
    <w:rsid w:val="009B2D8F"/>
    <w:rsid w:val="009B373C"/>
    <w:rsid w:val="009B54F3"/>
    <w:rsid w:val="009C3D9B"/>
    <w:rsid w:val="009C4A9D"/>
    <w:rsid w:val="009C4E46"/>
    <w:rsid w:val="009C7A9F"/>
    <w:rsid w:val="009D6ED6"/>
    <w:rsid w:val="009F3C36"/>
    <w:rsid w:val="009F3D00"/>
    <w:rsid w:val="00A00CCE"/>
    <w:rsid w:val="00A01A02"/>
    <w:rsid w:val="00A03190"/>
    <w:rsid w:val="00A051E4"/>
    <w:rsid w:val="00A1416B"/>
    <w:rsid w:val="00A20013"/>
    <w:rsid w:val="00A2490E"/>
    <w:rsid w:val="00A308A5"/>
    <w:rsid w:val="00A378F3"/>
    <w:rsid w:val="00A37B29"/>
    <w:rsid w:val="00A45BC1"/>
    <w:rsid w:val="00A478E3"/>
    <w:rsid w:val="00A520B6"/>
    <w:rsid w:val="00A6122D"/>
    <w:rsid w:val="00A777FB"/>
    <w:rsid w:val="00A90A0D"/>
    <w:rsid w:val="00A91766"/>
    <w:rsid w:val="00AC442C"/>
    <w:rsid w:val="00AC4651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54D36"/>
    <w:rsid w:val="00B64C25"/>
    <w:rsid w:val="00B73FF6"/>
    <w:rsid w:val="00B74C60"/>
    <w:rsid w:val="00B920AB"/>
    <w:rsid w:val="00B943C7"/>
    <w:rsid w:val="00B9652B"/>
    <w:rsid w:val="00BA3B8A"/>
    <w:rsid w:val="00BA4761"/>
    <w:rsid w:val="00BC4EE9"/>
    <w:rsid w:val="00BD26CF"/>
    <w:rsid w:val="00BF3723"/>
    <w:rsid w:val="00C02BF1"/>
    <w:rsid w:val="00C04A38"/>
    <w:rsid w:val="00C1596C"/>
    <w:rsid w:val="00C234BB"/>
    <w:rsid w:val="00C409C0"/>
    <w:rsid w:val="00C41058"/>
    <w:rsid w:val="00C52BBB"/>
    <w:rsid w:val="00C55294"/>
    <w:rsid w:val="00C56BC0"/>
    <w:rsid w:val="00C6229A"/>
    <w:rsid w:val="00C7149F"/>
    <w:rsid w:val="00C76232"/>
    <w:rsid w:val="00C849C4"/>
    <w:rsid w:val="00C84FEC"/>
    <w:rsid w:val="00C87965"/>
    <w:rsid w:val="00CA5250"/>
    <w:rsid w:val="00CA6CD5"/>
    <w:rsid w:val="00CB323A"/>
    <w:rsid w:val="00CC0559"/>
    <w:rsid w:val="00CC3176"/>
    <w:rsid w:val="00CC38EB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0710D"/>
    <w:rsid w:val="00D071F6"/>
    <w:rsid w:val="00D1062D"/>
    <w:rsid w:val="00D10A1D"/>
    <w:rsid w:val="00D132C0"/>
    <w:rsid w:val="00D13F15"/>
    <w:rsid w:val="00D21962"/>
    <w:rsid w:val="00D22A3D"/>
    <w:rsid w:val="00D33278"/>
    <w:rsid w:val="00D3693F"/>
    <w:rsid w:val="00D45A6B"/>
    <w:rsid w:val="00D477CF"/>
    <w:rsid w:val="00D521E4"/>
    <w:rsid w:val="00D55D3D"/>
    <w:rsid w:val="00D605BE"/>
    <w:rsid w:val="00D60BB2"/>
    <w:rsid w:val="00D6704C"/>
    <w:rsid w:val="00D763BB"/>
    <w:rsid w:val="00DB28D7"/>
    <w:rsid w:val="00DB6467"/>
    <w:rsid w:val="00DC501B"/>
    <w:rsid w:val="00DD3000"/>
    <w:rsid w:val="00DE5E23"/>
    <w:rsid w:val="00DF2F78"/>
    <w:rsid w:val="00DF5652"/>
    <w:rsid w:val="00DF6E9D"/>
    <w:rsid w:val="00E073DA"/>
    <w:rsid w:val="00E13AC0"/>
    <w:rsid w:val="00E22AFB"/>
    <w:rsid w:val="00E3499B"/>
    <w:rsid w:val="00E36C72"/>
    <w:rsid w:val="00E377F5"/>
    <w:rsid w:val="00E42544"/>
    <w:rsid w:val="00E43AEE"/>
    <w:rsid w:val="00E50D98"/>
    <w:rsid w:val="00E703B8"/>
    <w:rsid w:val="00E8039A"/>
    <w:rsid w:val="00E81E1E"/>
    <w:rsid w:val="00E81F5A"/>
    <w:rsid w:val="00E82599"/>
    <w:rsid w:val="00E82A8A"/>
    <w:rsid w:val="00E90DAB"/>
    <w:rsid w:val="00E91CD3"/>
    <w:rsid w:val="00EA451C"/>
    <w:rsid w:val="00EA5B01"/>
    <w:rsid w:val="00EB4580"/>
    <w:rsid w:val="00EB470D"/>
    <w:rsid w:val="00EF5A70"/>
    <w:rsid w:val="00F000D8"/>
    <w:rsid w:val="00F07786"/>
    <w:rsid w:val="00F279BA"/>
    <w:rsid w:val="00F319DF"/>
    <w:rsid w:val="00F41BAC"/>
    <w:rsid w:val="00F63946"/>
    <w:rsid w:val="00F66369"/>
    <w:rsid w:val="00F825AD"/>
    <w:rsid w:val="00F94FE7"/>
    <w:rsid w:val="00F97F1C"/>
    <w:rsid w:val="00FA1513"/>
    <w:rsid w:val="00FA289A"/>
    <w:rsid w:val="00FB3A55"/>
    <w:rsid w:val="00FD1760"/>
    <w:rsid w:val="00FD18C2"/>
    <w:rsid w:val="00FD7AF9"/>
    <w:rsid w:val="00FE2659"/>
    <w:rsid w:val="00FE3A4F"/>
    <w:rsid w:val="00FF3AD3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1731E8C-EDEA-4BE0-BBB4-A908AC5C6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Michrazim@wate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333</Words>
  <Characters>1800</Characters>
  <Application>Microsoft Office Word</Application>
  <DocSecurity>0</DocSecurity>
  <Lines>34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Admin</cp:lastModifiedBy>
  <cp:revision>22</cp:revision>
  <cp:lastPrinted>2015-10-14T11:14:00Z</cp:lastPrinted>
  <dcterms:created xsi:type="dcterms:W3CDTF">2020-09-08T10:37:00Z</dcterms:created>
  <dcterms:modified xsi:type="dcterms:W3CDTF">2021-11-24T21:41:00Z</dcterms:modified>
</cp:coreProperties>
</file>